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U M O W A  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pl-PL"/>
        </w:rPr>
      </w:pPr>
    </w:p>
    <w:p w:rsidR="00E4328F" w:rsidRPr="00E4328F" w:rsidRDefault="00C10629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dnia………………………..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zawarta pomiędzy: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4328F" w:rsidRPr="00E4328F" w:rsidRDefault="00E4328F" w:rsidP="00E432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Gminnym Samodzielnym Publicznym Zakładem Podstawowej Opieki Zdrowotnej,                 z siedzibą w Iłży przy ul. Bodzentyńskiej 17, (NIP: 796-28-38-939, REGON: 141485057,                       KRS nr 0000309199, Rejestr Wojewody Mazowieckiego nr 14-03060), zwanym dalej       w umowie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„Udzielającym zamówienia”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lub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„GSPZPOZ”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 w imieniu którego działa  Pan Tadeusz Michałek – Kierownik Zakładu,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4328F" w:rsidRPr="00E4328F" w:rsidRDefault="00E4328F" w:rsidP="00E43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4328F" w:rsidRPr="00E4328F" w:rsidRDefault="00E24674" w:rsidP="00E432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Panią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/em………….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, zamieszkałą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/ym:…………………………………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legitymując</w:t>
      </w:r>
      <w:r w:rsid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/ym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praw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em 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wykonywania zawodu nr………….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nadanym prz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ez………………………….., prowadząca/ym działalność gospodarczą pn.:</w:t>
      </w:r>
    </w:p>
    <w:p w:rsidR="00E4328F" w:rsidRPr="00E4328F" w:rsidRDefault="007564AC" w:rsidP="00E43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Zwaną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/ym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dalej w umowie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„Przyjmującym zamówienie”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zwanymi dalej łącznie w umowie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„Stronami”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 o następującej treści: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7564AC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24674" w:rsidRDefault="00E4328F" w:rsidP="00E246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zobowiązuje się do udzielania świadczeń zdrowotnych                 </w:t>
      </w:r>
      <w:r w:rsidR="00E246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w zakresie </w:t>
      </w:r>
      <w:r w:rsidR="00E2467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psychiatrii w Poradni Leczenia Uzależnień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siedzibie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zamówienie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wymiarze czasu </w:t>
      </w:r>
      <w:r w:rsidR="00E24674">
        <w:rPr>
          <w:rFonts w:ascii="Times New Roman" w:eastAsia="Times New Roman" w:hAnsi="Times New Roman" w:cs="Times New Roman"/>
          <w:sz w:val="24"/>
          <w:szCs w:val="20"/>
          <w:lang w:eastAsia="pl-PL"/>
        </w:rPr>
        <w:t>minimum 3 godziny tygodniowo.</w:t>
      </w:r>
    </w:p>
    <w:p w:rsidR="00E4328F" w:rsidRPr="00E4328F" w:rsidRDefault="00E4328F" w:rsidP="00E432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Szczegółowy harmonogram pracy zostanie ustalony 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Przyjmującym zamówienie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przy podpisaniu umowy.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A07D2D" w:rsidRDefault="00E4328F" w:rsidP="00E432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</w:t>
      </w:r>
      <w:r w:rsidRPr="00E43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ący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zamówieni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E432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zobowiązuje się do bieżącego prowadzenia dokumentacji  medycznej i statystyczno-sprawozdawczej, zgodnie z obowiązującymi przepisami                       i standardami, oraz do poddania się kontroli ze strony NFZ na zasadach określonych               w ust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>awie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świadczeniach opieki zdrowotnej finansowanych ze śro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dków publicznych </w:t>
      </w:r>
    </w:p>
    <w:p w:rsidR="00E4328F" w:rsidRPr="00E4328F" w:rsidRDefault="00A07D2D" w:rsidP="00A07D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 Dz. U. z 2019 r. poz. 1373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oraz kontroli przeprowadzonej przez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§ 2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związku z wykonywaniem przedmiotu umowy, zobowiązuje się do przestrzegania obowiązujących w GSPZPOZ przepisów porządkowych, przepisów bezpieczeństwa i higieny pracy oraz przeciwpożarowych,                 a także do zachowania w tajemnicy informacji, których ujawnienie mogłoby narazić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zamówienia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na szkodę.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jący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zamówieni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zobowiązany jest do zachowania w tajemnicy informacji związanych z pacjentem i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Udzielającym zamówienia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 a uzyskanych w związku                      z wykonywaniem zadań, o których mowa w § 1.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jący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zamówieni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oświadcza, że został zapoznany z przepisami oraz informacjami, o których mowa w ust. 1.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Nieprzestrzeganie obowiązków, o których mowa w ust. 1 i 2, może skutkować rozwiązaniem niniejszej umowy oraz sankcjami przewidzianymi w przepisach szczególnych.</w:t>
      </w: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Przyjmujący zamówienie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zabezpiecza się we własnym zakresie w środki ochrony osobistej (odzież ochronna, obuwie profilaktyczne).</w:t>
      </w: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bez pisemnej zgody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Udzielającego zamówienie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nie może powierzyć wykonania przedmiotu niniejszej umowy, ani przenieść wierzytelności wynikających z niniejszej umowy na osoby trzecie.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07D2D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</w:t>
      </w:r>
    </w:p>
    <w:p w:rsidR="007564AC" w:rsidRDefault="00A07D2D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</w:t>
      </w:r>
      <w:r w:rsid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E23B6E" w:rsidRDefault="007564AC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</w:t>
      </w:r>
    </w:p>
    <w:p w:rsidR="00E23B6E" w:rsidRDefault="00E23B6E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4328F" w:rsidRPr="00E4328F" w:rsidRDefault="00E23B6E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</w:t>
      </w:r>
    </w:p>
    <w:p w:rsidR="00E4328F" w:rsidRPr="00E4328F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oświadcza, że: </w:t>
      </w:r>
    </w:p>
    <w:p w:rsidR="00E4328F" w:rsidRPr="00E4328F" w:rsidRDefault="00E4328F" w:rsidP="00E432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 wymagane uprawnienia i kwalifikacje, określone odrębnymi przepisami, oraz dysponuje niezbędną wiedzą i doświadczeniem do wykonania przedmiotu umowy;</w:t>
      </w:r>
    </w:p>
    <w:p w:rsidR="00E4328F" w:rsidRPr="00E24674" w:rsidRDefault="00E4328F" w:rsidP="00E246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jest ubezpieczony od odpowiedzialności cywilnej za szkody powstałe na skutek udzielanych świadczeń medycznych.</w:t>
      </w:r>
    </w:p>
    <w:p w:rsidR="00E4328F" w:rsidRPr="00E4328F" w:rsidRDefault="00E4328F" w:rsidP="00E432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</w:t>
      </w:r>
    </w:p>
    <w:p w:rsidR="00E4328F" w:rsidRPr="00E4328F" w:rsidRDefault="00E4328F" w:rsidP="00E432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Przyjmującemu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 wykonanie przedmiotu umowy przysługuje wynagrodzeni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e w wysokości:………</w:t>
      </w:r>
      <w:r w:rsidR="003C1C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zł, (sło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>wnie:………….</w:t>
      </w:r>
      <w:r w:rsidR="00E24674">
        <w:rPr>
          <w:rFonts w:ascii="Times New Roman" w:eastAsia="Times New Roman" w:hAnsi="Times New Roman" w:cs="Times New Roman"/>
          <w:sz w:val="24"/>
          <w:szCs w:val="20"/>
          <w:lang w:eastAsia="pl-PL"/>
        </w:rPr>
        <w:t>) brutto za godzinę pracy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Default="00E4328F" w:rsidP="00E432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Należność, o której mowa w ust. 1, będzie regulowana 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zamówienia</w:t>
      </w:r>
      <w:r w:rsidR="006102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rachunku wystawionego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Przyjmującego zamówienie</w:t>
      </w:r>
      <w:r w:rsid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przelewem na wskazane konto bankowe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Przyjmującego zamówienie</w:t>
      </w:r>
      <w:r w:rsidR="00E24674">
        <w:rPr>
          <w:rFonts w:ascii="Times New Roman" w:eastAsia="Times New Roman" w:hAnsi="Times New Roman" w:cs="Times New Roman"/>
          <w:sz w:val="24"/>
          <w:szCs w:val="20"/>
          <w:lang w:eastAsia="pl-PL"/>
        </w:rPr>
        <w:t>, w terminie 7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 od daty doręczenia.</w:t>
      </w:r>
    </w:p>
    <w:p w:rsidR="00C10629" w:rsidRPr="00C10629" w:rsidRDefault="00C10629" w:rsidP="00C106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06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Obowiązek ewidencji czasu pracy spoczywa na </w:t>
      </w:r>
      <w:r w:rsidRPr="00C106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Przyjmującym zamówienie.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5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przypadku braku możliwości udzielenia świadczenia w ustalonym dniu i godzinie wynagrodzenie przysługujące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Przyjmującemu zamówienie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zostanie proporcjonalnie zmniejszone o ilość godzin nieobecności w pracy.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§ 6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GSPZPOZ wprowadza obowiązek poddania się 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Przyjmującego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badaniom wstępnym i okresowym. Koszty tych badań ponosi GSPZPOZ.</w:t>
      </w:r>
      <w:bookmarkStart w:id="0" w:name="_GoBack"/>
      <w:bookmarkEnd w:id="0"/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7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Umowa zostaje zawarta na czas 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nieokreślony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. Umowa może zostać rozwiązana przez każdą ze Stron za uprzednim jednomiesięcznym wypowiedzeniem - na koniec miesiąca kalendarzowego.</w:t>
      </w:r>
    </w:p>
    <w:p w:rsidR="00E4328F" w:rsidRPr="00E4328F" w:rsidRDefault="00E4328F" w:rsidP="00E4328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rażącego naruszenia postanowień niniejszej umowy, stronom przysługuje prawo do jej rozwiązania ze skutkiem natychmiastowym.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8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Wszelkie zmiany w treści umowy wymagają formy pisemnej pod rygorem nieważności.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9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W sprawach nieuregulowanych w umowie mają zastosowanie właściwe przepisy Kodeksu cyw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ilnego oraz  Ustawy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działa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lności lecznicz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 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2021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. , poz.711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>, z późn. zm.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), a także przepisy szczególne dotyczące powszechnego ubezpieczenia zdrowotnego i ubezpieczeń społecznych.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10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Umowa niniej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sza została sporządzona w dwóch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jednobrzmiących egzempl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arzach, po jednym dla każdej ze stron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Udzielający zamówienia</w:t>
      </w:r>
      <w:r w:rsidRPr="00E4328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:                                                     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4328F" w:rsidRPr="00E4328F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533C" w:rsidRDefault="00F7533C"/>
    <w:sectPr w:rsidR="00F7533C" w:rsidSect="00283F09">
      <w:footerReference w:type="even" r:id="rId8"/>
      <w:footerReference w:type="default" r:id="rId9"/>
      <w:pgSz w:w="11906" w:h="16838"/>
      <w:pgMar w:top="426" w:right="1417" w:bottom="851" w:left="1417" w:header="708" w:footer="3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0D" w:rsidRDefault="0027250D">
      <w:pPr>
        <w:spacing w:after="0" w:line="240" w:lineRule="auto"/>
      </w:pPr>
      <w:r>
        <w:separator/>
      </w:r>
    </w:p>
  </w:endnote>
  <w:endnote w:type="continuationSeparator" w:id="0">
    <w:p w:rsidR="0027250D" w:rsidRDefault="0027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9E" w:rsidRDefault="00E4328F" w:rsidP="00283F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329E" w:rsidRDefault="002725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09" w:rsidRDefault="00E4328F" w:rsidP="00F34F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06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329E" w:rsidRPr="00283F09" w:rsidRDefault="0027250D" w:rsidP="00283F0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0D" w:rsidRDefault="0027250D">
      <w:pPr>
        <w:spacing w:after="0" w:line="240" w:lineRule="auto"/>
      </w:pPr>
      <w:r>
        <w:separator/>
      </w:r>
    </w:p>
  </w:footnote>
  <w:footnote w:type="continuationSeparator" w:id="0">
    <w:p w:rsidR="0027250D" w:rsidRDefault="0027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36F"/>
    <w:multiLevelType w:val="singleLevel"/>
    <w:tmpl w:val="B6C63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49F5242"/>
    <w:multiLevelType w:val="singleLevel"/>
    <w:tmpl w:val="CAC0B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9494824"/>
    <w:multiLevelType w:val="hybridMultilevel"/>
    <w:tmpl w:val="63B2F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7F1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E42323"/>
    <w:multiLevelType w:val="singleLevel"/>
    <w:tmpl w:val="5DA059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78D275B9"/>
    <w:multiLevelType w:val="hybridMultilevel"/>
    <w:tmpl w:val="3174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8F"/>
    <w:rsid w:val="00025BE6"/>
    <w:rsid w:val="00241782"/>
    <w:rsid w:val="0027250D"/>
    <w:rsid w:val="003C1C3C"/>
    <w:rsid w:val="004A5146"/>
    <w:rsid w:val="00610269"/>
    <w:rsid w:val="007564AC"/>
    <w:rsid w:val="00897269"/>
    <w:rsid w:val="009512AB"/>
    <w:rsid w:val="00A07D2D"/>
    <w:rsid w:val="00B55260"/>
    <w:rsid w:val="00C10629"/>
    <w:rsid w:val="00C225AF"/>
    <w:rsid w:val="00E23B6E"/>
    <w:rsid w:val="00E24674"/>
    <w:rsid w:val="00E4328F"/>
    <w:rsid w:val="00EF10AE"/>
    <w:rsid w:val="00F7533C"/>
    <w:rsid w:val="00F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432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432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4328F"/>
  </w:style>
  <w:style w:type="paragraph" w:styleId="Akapitzlist">
    <w:name w:val="List Paragraph"/>
    <w:basedOn w:val="Normalny"/>
    <w:uiPriority w:val="34"/>
    <w:qFormat/>
    <w:rsid w:val="00C10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432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432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4328F"/>
  </w:style>
  <w:style w:type="paragraph" w:styleId="Akapitzlist">
    <w:name w:val="List Paragraph"/>
    <w:basedOn w:val="Normalny"/>
    <w:uiPriority w:val="34"/>
    <w:qFormat/>
    <w:rsid w:val="00C1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2024-12-20T12:15:00Z</cp:lastPrinted>
  <dcterms:created xsi:type="dcterms:W3CDTF">2025-03-17T07:50:00Z</dcterms:created>
  <dcterms:modified xsi:type="dcterms:W3CDTF">2025-03-17T07:50:00Z</dcterms:modified>
</cp:coreProperties>
</file>