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28F" w:rsidRPr="00E4328F" w:rsidRDefault="00E4328F" w:rsidP="00E432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</w:pPr>
      <w:r w:rsidRPr="00E4328F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 xml:space="preserve">U M O W A  </w:t>
      </w:r>
    </w:p>
    <w:p w:rsidR="00E4328F" w:rsidRPr="00E4328F" w:rsidRDefault="00E4328F" w:rsidP="00E432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6"/>
          <w:szCs w:val="6"/>
          <w:u w:val="single"/>
          <w:lang w:eastAsia="pl-PL"/>
        </w:rPr>
      </w:pPr>
    </w:p>
    <w:p w:rsidR="00E4328F" w:rsidRPr="00E4328F" w:rsidRDefault="00E23B6E" w:rsidP="00E432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z dnia…………………………</w:t>
      </w:r>
    </w:p>
    <w:p w:rsidR="00E4328F" w:rsidRPr="00E4328F" w:rsidRDefault="00E4328F" w:rsidP="00E432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E4328F" w:rsidRPr="00E4328F" w:rsidRDefault="00E4328F" w:rsidP="00E432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4328F">
        <w:rPr>
          <w:rFonts w:ascii="Times New Roman" w:eastAsia="Times New Roman" w:hAnsi="Times New Roman" w:cs="Times New Roman"/>
          <w:sz w:val="24"/>
          <w:szCs w:val="20"/>
          <w:lang w:eastAsia="pl-PL"/>
        </w:rPr>
        <w:t>zawarta pomiędzy:</w:t>
      </w:r>
    </w:p>
    <w:p w:rsidR="00E4328F" w:rsidRPr="00E4328F" w:rsidRDefault="00E4328F" w:rsidP="00E4328F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p w:rsidR="00E4328F" w:rsidRPr="00E4328F" w:rsidRDefault="00E4328F" w:rsidP="00E4328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4328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Gminnym Samodzielnym Publicznym Zakładem Podstawowej Opieki Zdrowotnej,                 z siedzibą w Iłży przy ul. Bodzentyńskiej 17, (NIP: 796-28-38-939, REGON: 141485057,                       KRS nr 0000309199, Rejestr Wojewody Mazowieckiego nr 14-03060), zwanym dalej       w umowie </w:t>
      </w:r>
      <w:r w:rsidRPr="00E4328F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„Udzielającym zamówienia” </w:t>
      </w:r>
      <w:r w:rsidRPr="00E4328F">
        <w:rPr>
          <w:rFonts w:ascii="Times New Roman" w:eastAsia="Times New Roman" w:hAnsi="Times New Roman" w:cs="Times New Roman"/>
          <w:sz w:val="24"/>
          <w:szCs w:val="20"/>
          <w:lang w:eastAsia="pl-PL"/>
        </w:rPr>
        <w:t>lub</w:t>
      </w:r>
      <w:r w:rsidRPr="00E4328F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„GSPZPOZ”</w:t>
      </w:r>
      <w:r w:rsidRPr="00E4328F">
        <w:rPr>
          <w:rFonts w:ascii="Times New Roman" w:eastAsia="Times New Roman" w:hAnsi="Times New Roman" w:cs="Times New Roman"/>
          <w:sz w:val="24"/>
          <w:szCs w:val="20"/>
          <w:lang w:eastAsia="pl-PL"/>
        </w:rPr>
        <w:t>, w imieniu którego działa  Pan Tadeusz Michałek – Kierownik Zakładu,</w:t>
      </w:r>
    </w:p>
    <w:p w:rsidR="00E4328F" w:rsidRPr="00E4328F" w:rsidRDefault="00E4328F" w:rsidP="00E4328F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p w:rsidR="00E4328F" w:rsidRPr="00E4328F" w:rsidRDefault="00E4328F" w:rsidP="00E4328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4328F">
        <w:rPr>
          <w:rFonts w:ascii="Times New Roman" w:eastAsia="Times New Roman" w:hAnsi="Times New Roman" w:cs="Times New Roman"/>
          <w:sz w:val="24"/>
          <w:szCs w:val="20"/>
          <w:lang w:eastAsia="pl-PL"/>
        </w:rPr>
        <w:t>i</w:t>
      </w:r>
    </w:p>
    <w:p w:rsidR="00E4328F" w:rsidRPr="00E4328F" w:rsidRDefault="00E4328F" w:rsidP="00E4328F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p w:rsidR="00E4328F" w:rsidRPr="00E4328F" w:rsidRDefault="00E23B6E" w:rsidP="00E4328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Panią/em…………………</w:t>
      </w:r>
      <w:r w:rsidR="007564AC">
        <w:rPr>
          <w:rFonts w:ascii="Times New Roman" w:eastAsia="Times New Roman" w:hAnsi="Times New Roman" w:cs="Times New Roman"/>
          <w:sz w:val="24"/>
          <w:szCs w:val="20"/>
          <w:lang w:eastAsia="pl-PL"/>
        </w:rPr>
        <w:t>, zamieszkałą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ym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:………………</w:t>
      </w:r>
      <w:r w:rsidR="007564AC">
        <w:rPr>
          <w:rFonts w:ascii="Times New Roman" w:eastAsia="Times New Roman" w:hAnsi="Times New Roman" w:cs="Times New Roman"/>
          <w:sz w:val="24"/>
          <w:szCs w:val="20"/>
          <w:lang w:eastAsia="pl-PL"/>
        </w:rPr>
        <w:t>, legitymując</w:t>
      </w:r>
      <w:r w:rsidR="00E4328F">
        <w:rPr>
          <w:rFonts w:ascii="Times New Roman" w:eastAsia="Times New Roman" w:hAnsi="Times New Roman" w:cs="Times New Roman"/>
          <w:sz w:val="24"/>
          <w:szCs w:val="20"/>
          <w:lang w:eastAsia="pl-PL"/>
        </w:rPr>
        <w:t>ą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ym</w:t>
      </w:r>
      <w:proofErr w:type="spellEnd"/>
      <w:r w:rsidR="00E4328F" w:rsidRPr="00E4328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się praw</w:t>
      </w:r>
      <w:r w:rsidR="007564A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em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wykonywania zawodu………….</w:t>
      </w:r>
      <w:r w:rsidR="007564A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nadanym prz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ez……………..</w:t>
      </w:r>
      <w:r w:rsidR="00E4328F" w:rsidRPr="00E4328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, </w:t>
      </w:r>
    </w:p>
    <w:p w:rsidR="00E4328F" w:rsidRPr="00E4328F" w:rsidRDefault="007564AC" w:rsidP="00E4328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Zwaną</w:t>
      </w:r>
      <w:r w:rsidR="00E4328F" w:rsidRPr="00E4328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dalej w umowie </w:t>
      </w:r>
      <w:r w:rsidR="00E4328F" w:rsidRPr="00E4328F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„Przyjmującym zamówienie”</w:t>
      </w:r>
      <w:r w:rsidR="00E4328F" w:rsidRPr="00E4328F"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</w:p>
    <w:p w:rsidR="00E4328F" w:rsidRPr="00E4328F" w:rsidRDefault="00E4328F" w:rsidP="00E4328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E4328F" w:rsidRPr="00E4328F" w:rsidRDefault="00E4328F" w:rsidP="00E432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4328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zwanymi dalej łącznie w umowie </w:t>
      </w:r>
      <w:r w:rsidRPr="00E4328F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„Stronami”</w:t>
      </w:r>
      <w:r w:rsidRPr="00E4328F">
        <w:rPr>
          <w:rFonts w:ascii="Times New Roman" w:eastAsia="Times New Roman" w:hAnsi="Times New Roman" w:cs="Times New Roman"/>
          <w:sz w:val="24"/>
          <w:szCs w:val="20"/>
          <w:lang w:eastAsia="pl-PL"/>
        </w:rPr>
        <w:t>, o następującej treści:</w:t>
      </w:r>
    </w:p>
    <w:p w:rsidR="00E4328F" w:rsidRPr="00E4328F" w:rsidRDefault="00E4328F" w:rsidP="00E4328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E4328F" w:rsidRPr="00E4328F" w:rsidRDefault="007564AC" w:rsidP="00E432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                                                                       </w:t>
      </w:r>
      <w:r w:rsidR="00E4328F" w:rsidRPr="00E4328F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§ 1</w:t>
      </w:r>
    </w:p>
    <w:p w:rsidR="00E4328F" w:rsidRPr="00E4328F" w:rsidRDefault="00E4328F" w:rsidP="00E432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E4328F" w:rsidRPr="00ED6368" w:rsidRDefault="00E4328F" w:rsidP="00ED636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4328F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Przyjmujący zamówienie</w:t>
      </w:r>
      <w:r w:rsidRPr="00E4328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zobowiązuje się do udzielania świadczeń zdrowotnych                 </w:t>
      </w:r>
      <w:r w:rsidR="007564A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w zakresie stomatologii</w:t>
      </w:r>
      <w:r w:rsidRPr="00E4328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 siedzibie </w:t>
      </w:r>
      <w:r w:rsidRPr="00E4328F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Udzielającego zamówienie</w:t>
      </w:r>
      <w:r w:rsidR="007564A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 wymiarze czasu </w:t>
      </w:r>
      <w:r w:rsidR="00ED6368">
        <w:rPr>
          <w:rFonts w:ascii="Times New Roman" w:eastAsia="Times New Roman" w:hAnsi="Times New Roman" w:cs="Times New Roman"/>
          <w:sz w:val="24"/>
          <w:szCs w:val="20"/>
          <w:lang w:eastAsia="pl-PL"/>
        </w:rPr>
        <w:t>nie mniej niż 7 godzin 35 minut</w:t>
      </w:r>
      <w:r w:rsidR="00ED6368" w:rsidRPr="00ED636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A07D2D" w:rsidRPr="00ED636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godzin tygodniowo</w:t>
      </w:r>
      <w:r w:rsidR="007564AC" w:rsidRPr="00ED636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od poniedziałku do piątku.</w:t>
      </w:r>
    </w:p>
    <w:p w:rsidR="00E4328F" w:rsidRPr="00E4328F" w:rsidRDefault="00E4328F" w:rsidP="00E4328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E4328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Szczegółowy harmonogram pracy zostanie ustalony z </w:t>
      </w:r>
      <w:r w:rsidRPr="00E4328F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Przyjmującym zamówienie </w:t>
      </w:r>
      <w:r w:rsidRPr="00E4328F">
        <w:rPr>
          <w:rFonts w:ascii="Times New Roman" w:eastAsia="Times New Roman" w:hAnsi="Times New Roman" w:cs="Times New Roman"/>
          <w:sz w:val="24"/>
          <w:szCs w:val="20"/>
          <w:lang w:eastAsia="pl-PL"/>
        </w:rPr>
        <w:t>przy podpisaniu umowy.</w:t>
      </w:r>
    </w:p>
    <w:p w:rsidR="00E4328F" w:rsidRPr="00E4328F" w:rsidRDefault="00E4328F" w:rsidP="00E4328F">
      <w:pPr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pl-PL"/>
        </w:rPr>
      </w:pPr>
    </w:p>
    <w:p w:rsidR="00A07D2D" w:rsidRDefault="00E4328F" w:rsidP="00E4328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4328F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Przyjmu</w:t>
      </w:r>
      <w:r w:rsidRPr="00E4328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j</w:t>
      </w:r>
      <w:r w:rsidRPr="00E4328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ący</w:t>
      </w:r>
      <w:r w:rsidRPr="00E4328F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zamówieni</w:t>
      </w:r>
      <w:r w:rsidRPr="00E4328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e</w:t>
      </w:r>
      <w:r w:rsidRPr="00E4328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E4328F">
        <w:rPr>
          <w:rFonts w:ascii="Times New Roman" w:eastAsia="Times New Roman" w:hAnsi="Times New Roman" w:cs="Times New Roman"/>
          <w:sz w:val="24"/>
          <w:szCs w:val="20"/>
          <w:lang w:eastAsia="pl-PL"/>
        </w:rPr>
        <w:t>zobowiązuje się do bieżącego prowadzenia dokumentacji  medycznej i statystyczno-sprawozdawczej, zgodnie z obowiązującymi przepisami                       i standardami, oraz do poddania się kontroli ze strony NFZ na zasadach określonych               w ust</w:t>
      </w:r>
      <w:r w:rsidR="00A07D2D">
        <w:rPr>
          <w:rFonts w:ascii="Times New Roman" w:eastAsia="Times New Roman" w:hAnsi="Times New Roman" w:cs="Times New Roman"/>
          <w:sz w:val="24"/>
          <w:szCs w:val="20"/>
          <w:lang w:eastAsia="pl-PL"/>
        </w:rPr>
        <w:t>awie</w:t>
      </w:r>
      <w:r w:rsidRPr="00E4328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o świadczeniach opieki zdrowotnej finansowanych ze śro</w:t>
      </w:r>
      <w:r w:rsidR="00A07D2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dków publicznych </w:t>
      </w:r>
    </w:p>
    <w:p w:rsidR="00E4328F" w:rsidRPr="00E4328F" w:rsidRDefault="00ED6368" w:rsidP="00A07D2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( Dz. U. z 2024 r. poz. 146</w:t>
      </w:r>
      <w:r w:rsidR="00E4328F" w:rsidRPr="00E4328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) oraz kontroli przeprowadzonej przez </w:t>
      </w:r>
      <w:r w:rsidR="00E4328F" w:rsidRPr="00E4328F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Udzielającego zamówieni</w:t>
      </w:r>
      <w:r w:rsidR="00E4328F" w:rsidRPr="00E4328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</w:t>
      </w:r>
      <w:r w:rsidR="00E4328F" w:rsidRPr="00E4328F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:rsidR="00E4328F" w:rsidRPr="00E4328F" w:rsidRDefault="00E4328F" w:rsidP="00E4328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E4328F" w:rsidRPr="00E4328F" w:rsidRDefault="00E4328F" w:rsidP="00E432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E4328F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                                                                        § 2</w:t>
      </w:r>
      <w:bookmarkStart w:id="0" w:name="_GoBack"/>
      <w:bookmarkEnd w:id="0"/>
    </w:p>
    <w:p w:rsidR="00E4328F" w:rsidRPr="00E4328F" w:rsidRDefault="00E4328F" w:rsidP="00E432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E4328F" w:rsidRPr="00E4328F" w:rsidRDefault="00E4328F" w:rsidP="00E4328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4328F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Przyjmujący zamówienie</w:t>
      </w:r>
      <w:r w:rsidRPr="00E4328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, w związku z wykonywaniem przedmiotu umowy, zobowiązuje się do przestrzegania obowiązujących w GSPZPOZ przepisów porządkowych, przepisów bezpieczeństwa i higieny pracy oraz przeciwpożarowych,                 a także do zachowania w tajemnicy informacji, których ujawnienie mogłoby narazić </w:t>
      </w:r>
      <w:r w:rsidRPr="00E4328F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Udzielającego zamówienia</w:t>
      </w:r>
      <w:r w:rsidRPr="00E4328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na szkodę.</w:t>
      </w:r>
    </w:p>
    <w:p w:rsidR="00E4328F" w:rsidRPr="00E4328F" w:rsidRDefault="00E4328F" w:rsidP="00E4328F">
      <w:pPr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pl-PL"/>
        </w:rPr>
      </w:pPr>
    </w:p>
    <w:p w:rsidR="00E4328F" w:rsidRPr="00E4328F" w:rsidRDefault="00E4328F" w:rsidP="00E4328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4328F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Przyjmu</w:t>
      </w:r>
      <w:r w:rsidRPr="00E4328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jący</w:t>
      </w:r>
      <w:r w:rsidRPr="00E4328F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zamówieni</w:t>
      </w:r>
      <w:r w:rsidRPr="00E4328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e</w:t>
      </w:r>
      <w:r w:rsidRPr="00E4328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zobowiązany jest do zachowania w tajemnicy informacji związanych z pacjentem i </w:t>
      </w:r>
      <w:r w:rsidRPr="00E4328F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Udzielającym zamówienia</w:t>
      </w:r>
      <w:r w:rsidRPr="00E4328F">
        <w:rPr>
          <w:rFonts w:ascii="Times New Roman" w:eastAsia="Times New Roman" w:hAnsi="Times New Roman" w:cs="Times New Roman"/>
          <w:sz w:val="24"/>
          <w:szCs w:val="20"/>
          <w:lang w:eastAsia="pl-PL"/>
        </w:rPr>
        <w:t>, a uzyskanych w związku                      z wykonywaniem zadań, o których mowa w § 1.</w:t>
      </w:r>
    </w:p>
    <w:p w:rsidR="00E4328F" w:rsidRPr="00E4328F" w:rsidRDefault="00E4328F" w:rsidP="00E4328F">
      <w:pPr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pl-PL"/>
        </w:rPr>
      </w:pPr>
    </w:p>
    <w:p w:rsidR="00E4328F" w:rsidRPr="00E4328F" w:rsidRDefault="00E4328F" w:rsidP="00E4328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4328F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Przyjmu</w:t>
      </w:r>
      <w:r w:rsidRPr="00E4328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jący</w:t>
      </w:r>
      <w:r w:rsidRPr="00E4328F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zamówieni</w:t>
      </w:r>
      <w:r w:rsidRPr="00E4328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e</w:t>
      </w:r>
      <w:r w:rsidRPr="00E4328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oświadcza, że został zapoznany z przepisami oraz informacjami, o których mowa w ust. 1.</w:t>
      </w:r>
    </w:p>
    <w:p w:rsidR="00E4328F" w:rsidRPr="00E4328F" w:rsidRDefault="00E4328F" w:rsidP="00E4328F">
      <w:pPr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pl-PL"/>
        </w:rPr>
      </w:pPr>
    </w:p>
    <w:p w:rsidR="00E4328F" w:rsidRPr="00E4328F" w:rsidRDefault="00E4328F" w:rsidP="00E4328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E4328F">
        <w:rPr>
          <w:rFonts w:ascii="Times New Roman" w:eastAsia="Times New Roman" w:hAnsi="Times New Roman" w:cs="Times New Roman"/>
          <w:sz w:val="24"/>
          <w:szCs w:val="20"/>
          <w:lang w:eastAsia="pl-PL"/>
        </w:rPr>
        <w:t>Nieprzestrzeganie obowiązków, o których mowa w ust. 1 i 2, może skutkować rozwiązaniem niniejszej umowy oraz sankcjami przewidzianymi w przepisach szczególnych.</w:t>
      </w:r>
    </w:p>
    <w:p w:rsidR="00E4328F" w:rsidRPr="00E4328F" w:rsidRDefault="00E4328F" w:rsidP="00E4328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Przyjmujący zamówienie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zabezpiecza się we własnym zakresie w środki ochrony osobistej (odzież ochronna, obuwie profilaktyczne).</w:t>
      </w:r>
    </w:p>
    <w:p w:rsidR="00E4328F" w:rsidRPr="00E4328F" w:rsidRDefault="00E4328F" w:rsidP="00E4328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Przyjmujący zamówienie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, bez pisemnej zgody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Udzielającego zamówienie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nie może powierzyć wykonania przedmiotu niniejszej umowy, ani przenieść wierzytelności wynikających z niniejszej umowy na osoby trzecie.</w:t>
      </w:r>
    </w:p>
    <w:p w:rsidR="00E4328F" w:rsidRPr="00E4328F" w:rsidRDefault="00E4328F" w:rsidP="00E432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6"/>
          <w:szCs w:val="6"/>
          <w:lang w:eastAsia="pl-PL"/>
        </w:rPr>
      </w:pPr>
    </w:p>
    <w:p w:rsidR="00E4328F" w:rsidRPr="00E4328F" w:rsidRDefault="00E4328F" w:rsidP="00E432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A07D2D" w:rsidRDefault="00E4328F" w:rsidP="00E432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                                                                        </w:t>
      </w:r>
    </w:p>
    <w:p w:rsidR="007564AC" w:rsidRDefault="00A07D2D" w:rsidP="00E432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                                                                       </w:t>
      </w:r>
      <w:r w:rsidR="00E4328F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</w:t>
      </w:r>
    </w:p>
    <w:p w:rsidR="00E23B6E" w:rsidRDefault="007564AC" w:rsidP="00E432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                                                                       </w:t>
      </w:r>
    </w:p>
    <w:p w:rsidR="00E23B6E" w:rsidRDefault="00E23B6E" w:rsidP="00E432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E4328F" w:rsidRPr="00E4328F" w:rsidRDefault="00E23B6E" w:rsidP="00E432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lastRenderedPageBreak/>
        <w:t xml:space="preserve">                                                                         </w:t>
      </w:r>
      <w:r w:rsidR="00E4328F" w:rsidRPr="00E4328F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§ 3</w:t>
      </w:r>
    </w:p>
    <w:p w:rsidR="00E4328F" w:rsidRPr="00E4328F" w:rsidRDefault="00E4328F" w:rsidP="00E4328F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E4328F" w:rsidRPr="00E4328F" w:rsidRDefault="00E4328F" w:rsidP="00E432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4328F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Przyjmujący zamówienie</w:t>
      </w:r>
      <w:r w:rsidRPr="00E4328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oświadcza, że: </w:t>
      </w:r>
    </w:p>
    <w:p w:rsidR="00E4328F" w:rsidRPr="00E4328F" w:rsidRDefault="00E4328F" w:rsidP="00E4328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4328F">
        <w:rPr>
          <w:rFonts w:ascii="Times New Roman" w:eastAsia="Times New Roman" w:hAnsi="Times New Roman" w:cs="Times New Roman"/>
          <w:sz w:val="24"/>
          <w:szCs w:val="20"/>
          <w:lang w:eastAsia="pl-PL"/>
        </w:rPr>
        <w:t>posiada wymagane uprawnienia i kwalifikacje, określone odrębnymi przepisami, oraz dysponuje niezbędną wiedzą i doświadczeniem do wykonania przedmiotu umowy;</w:t>
      </w:r>
    </w:p>
    <w:p w:rsidR="00E4328F" w:rsidRPr="00E4328F" w:rsidRDefault="00E4328F" w:rsidP="00E4328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4328F">
        <w:rPr>
          <w:rFonts w:ascii="Times New Roman" w:eastAsia="Times New Roman" w:hAnsi="Times New Roman" w:cs="Times New Roman"/>
          <w:sz w:val="24"/>
          <w:szCs w:val="20"/>
          <w:lang w:eastAsia="pl-PL"/>
        </w:rPr>
        <w:t>jest ubezpieczony od odpowiedzialności cywilnej za szkody powstałe na skutek udzielanych świadczeń medycznych.</w:t>
      </w:r>
    </w:p>
    <w:p w:rsidR="00E4328F" w:rsidRPr="00E4328F" w:rsidRDefault="00E4328F" w:rsidP="00E4328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4328F">
        <w:rPr>
          <w:rFonts w:ascii="Times New Roman" w:eastAsia="Times New Roman" w:hAnsi="Times New Roman" w:cs="Times New Roman"/>
          <w:sz w:val="24"/>
          <w:szCs w:val="20"/>
          <w:lang w:eastAsia="pl-PL"/>
        </w:rPr>
        <w:t>Świadczenia, o których mowa w § 1 ust. 1 wchodzą w zakres prowadzonej przez niego działalności gospodarczej.</w:t>
      </w:r>
    </w:p>
    <w:p w:rsidR="00E4328F" w:rsidRPr="00E4328F" w:rsidRDefault="00E4328F" w:rsidP="00E4328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4328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                                                   </w:t>
      </w:r>
    </w:p>
    <w:p w:rsidR="00E4328F" w:rsidRPr="00E4328F" w:rsidRDefault="00E4328F" w:rsidP="00E4328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4328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                                                    </w:t>
      </w:r>
      <w:r w:rsidRPr="00E4328F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§ 4</w:t>
      </w:r>
    </w:p>
    <w:p w:rsidR="00E4328F" w:rsidRPr="00E4328F" w:rsidRDefault="00E4328F" w:rsidP="00E432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E4328F" w:rsidRPr="00E4328F" w:rsidRDefault="00E4328F" w:rsidP="00E4328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4328F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Przyjmującemu zamówienie</w:t>
      </w:r>
      <w:r w:rsidRPr="00E4328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za wykonanie przedmiotu umowy przysługuje wynagrodzeni</w:t>
      </w:r>
      <w:r w:rsidR="00E23B6E">
        <w:rPr>
          <w:rFonts w:ascii="Times New Roman" w:eastAsia="Times New Roman" w:hAnsi="Times New Roman" w:cs="Times New Roman"/>
          <w:sz w:val="24"/>
          <w:szCs w:val="20"/>
          <w:lang w:eastAsia="pl-PL"/>
        </w:rPr>
        <w:t>e w wysokości:………….</w:t>
      </w:r>
      <w:r w:rsidR="007564AC">
        <w:rPr>
          <w:rFonts w:ascii="Times New Roman" w:eastAsia="Times New Roman" w:hAnsi="Times New Roman" w:cs="Times New Roman"/>
          <w:sz w:val="24"/>
          <w:szCs w:val="20"/>
          <w:lang w:eastAsia="pl-PL"/>
        </w:rPr>
        <w:t>zł, (sło</w:t>
      </w:r>
      <w:r w:rsidR="00E23B6E">
        <w:rPr>
          <w:rFonts w:ascii="Times New Roman" w:eastAsia="Times New Roman" w:hAnsi="Times New Roman" w:cs="Times New Roman"/>
          <w:sz w:val="24"/>
          <w:szCs w:val="20"/>
          <w:lang w:eastAsia="pl-PL"/>
        </w:rPr>
        <w:t>wnie:……………………….</w:t>
      </w:r>
      <w:r w:rsidR="007564AC">
        <w:rPr>
          <w:rFonts w:ascii="Times New Roman" w:eastAsia="Times New Roman" w:hAnsi="Times New Roman" w:cs="Times New Roman"/>
          <w:sz w:val="24"/>
          <w:szCs w:val="20"/>
          <w:lang w:eastAsia="pl-PL"/>
        </w:rPr>
        <w:t>) miesięcznie</w:t>
      </w:r>
      <w:r w:rsidRPr="00E4328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. </w:t>
      </w:r>
    </w:p>
    <w:p w:rsidR="00E4328F" w:rsidRPr="00E4328F" w:rsidRDefault="00E4328F" w:rsidP="00E4328F">
      <w:pPr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pl-PL"/>
        </w:rPr>
      </w:pPr>
    </w:p>
    <w:p w:rsidR="00E4328F" w:rsidRPr="00E4328F" w:rsidRDefault="00E4328F" w:rsidP="00E4328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4328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Należność, o której mowa w ust. 1, będzie regulowana przez </w:t>
      </w:r>
      <w:r w:rsidRPr="00E4328F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Udzielającego zamówienia</w:t>
      </w:r>
      <w:r w:rsidR="0061026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na podstawie rachunku wystawionego </w:t>
      </w:r>
      <w:r w:rsidRPr="00E4328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przez </w:t>
      </w:r>
      <w:r w:rsidRPr="00E4328F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Przyjmującego zamówienie</w:t>
      </w:r>
      <w:r w:rsidR="00610269">
        <w:rPr>
          <w:rFonts w:ascii="Times New Roman" w:eastAsia="Times New Roman" w:hAnsi="Times New Roman" w:cs="Times New Roman"/>
          <w:sz w:val="24"/>
          <w:szCs w:val="20"/>
          <w:lang w:eastAsia="pl-PL"/>
        </w:rPr>
        <w:t>, poświadczonego</w:t>
      </w:r>
      <w:r w:rsidRPr="00E4328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przez </w:t>
      </w:r>
      <w:r w:rsidRPr="00E4328F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Udzielającego zamówienia</w:t>
      </w:r>
      <w:r w:rsidR="00ED636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, </w:t>
      </w:r>
      <w:r w:rsidRPr="00E4328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przelewem na wskazane konto bankowe </w:t>
      </w:r>
      <w:r w:rsidRPr="00E4328F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Przyjmującego zamówienie</w:t>
      </w:r>
      <w:r w:rsidR="007564AC">
        <w:rPr>
          <w:rFonts w:ascii="Times New Roman" w:eastAsia="Times New Roman" w:hAnsi="Times New Roman" w:cs="Times New Roman"/>
          <w:sz w:val="24"/>
          <w:szCs w:val="20"/>
          <w:lang w:eastAsia="pl-PL"/>
        </w:rPr>
        <w:t>, w terminie 14</w:t>
      </w:r>
      <w:r w:rsidRPr="00E4328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dni od daty doręczenia.</w:t>
      </w:r>
    </w:p>
    <w:p w:rsidR="00E4328F" w:rsidRPr="00E4328F" w:rsidRDefault="00E4328F" w:rsidP="00E4328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E4328F" w:rsidRPr="00E4328F" w:rsidRDefault="00E4328F" w:rsidP="00E432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E4328F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§ 5</w:t>
      </w:r>
    </w:p>
    <w:p w:rsidR="00E4328F" w:rsidRPr="00E4328F" w:rsidRDefault="00E4328F" w:rsidP="00E432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E4328F" w:rsidRPr="00E4328F" w:rsidRDefault="00E4328F" w:rsidP="00E432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4328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przypadku braku możliwości udzielenia świadczenia w ustalonym dniu i godzinie wynagrodzenie przysługujące </w:t>
      </w:r>
      <w:r w:rsidRPr="00E4328F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Przyjmującemu zamówienie </w:t>
      </w:r>
      <w:r w:rsidRPr="00E4328F">
        <w:rPr>
          <w:rFonts w:ascii="Times New Roman" w:eastAsia="Times New Roman" w:hAnsi="Times New Roman" w:cs="Times New Roman"/>
          <w:sz w:val="24"/>
          <w:szCs w:val="20"/>
          <w:lang w:eastAsia="pl-PL"/>
        </w:rPr>
        <w:t>zostanie proporcjonalnie zmniejszone o ilość godzin nieobecności w pracy.</w:t>
      </w:r>
    </w:p>
    <w:p w:rsidR="00E4328F" w:rsidRPr="00E4328F" w:rsidRDefault="00E4328F" w:rsidP="00E432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E4328F" w:rsidRPr="00E4328F" w:rsidRDefault="00E4328F" w:rsidP="00E432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E4328F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                                                                        § 6</w:t>
      </w:r>
    </w:p>
    <w:p w:rsidR="00E4328F" w:rsidRPr="00E4328F" w:rsidRDefault="00E4328F" w:rsidP="00E432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E4328F" w:rsidRPr="00E4328F" w:rsidRDefault="00E4328F" w:rsidP="00E432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4328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GSPZPOZ wprowadza obowiązek poddania się przez </w:t>
      </w:r>
      <w:r w:rsidRPr="00E4328F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Przyjmującego zamówienie</w:t>
      </w:r>
      <w:r w:rsidRPr="00E4328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badaniom wstępnym i okresowym. Koszty tych badań ponosi GSPZPOZ.</w:t>
      </w:r>
    </w:p>
    <w:p w:rsidR="00E4328F" w:rsidRPr="00E4328F" w:rsidRDefault="00E4328F" w:rsidP="00E4328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E4328F" w:rsidRPr="00E4328F" w:rsidRDefault="00E4328F" w:rsidP="00E432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E4328F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§ 7</w:t>
      </w:r>
    </w:p>
    <w:p w:rsidR="00E4328F" w:rsidRPr="00E4328F" w:rsidRDefault="00E4328F" w:rsidP="00E432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E4328F" w:rsidRPr="00E4328F" w:rsidRDefault="00E4328F" w:rsidP="00E4328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4328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Umowa zostaje zawarta na czas </w:t>
      </w:r>
      <w:r w:rsidR="00E23B6E">
        <w:rPr>
          <w:rFonts w:ascii="Times New Roman" w:eastAsia="Times New Roman" w:hAnsi="Times New Roman" w:cs="Times New Roman"/>
          <w:sz w:val="24"/>
          <w:szCs w:val="20"/>
          <w:lang w:eastAsia="pl-PL"/>
        </w:rPr>
        <w:t>nieokreślony</w:t>
      </w:r>
      <w:r w:rsidRPr="00E4328F">
        <w:rPr>
          <w:rFonts w:ascii="Times New Roman" w:eastAsia="Times New Roman" w:hAnsi="Times New Roman" w:cs="Times New Roman"/>
          <w:sz w:val="24"/>
          <w:szCs w:val="20"/>
          <w:lang w:eastAsia="pl-PL"/>
        </w:rPr>
        <w:t>. Umowa może zostać rozwiązana przez każdą ze Stron za uprzednim jednomiesięcznym wypowiedzeniem - na koniec miesiąca kalendarzowego.</w:t>
      </w:r>
    </w:p>
    <w:p w:rsidR="00E4328F" w:rsidRPr="00E4328F" w:rsidRDefault="00E4328F" w:rsidP="00E4328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4328F">
        <w:rPr>
          <w:rFonts w:ascii="Times New Roman" w:eastAsia="Times New Roman" w:hAnsi="Times New Roman" w:cs="Times New Roman"/>
          <w:sz w:val="24"/>
          <w:szCs w:val="20"/>
          <w:lang w:eastAsia="pl-PL"/>
        </w:rPr>
        <w:t>W przypadku rażącego naruszenia postanowień niniejszej umowy, stronom przysługuje prawo do jej rozwiązania ze skutkiem natychmiastowym.</w:t>
      </w:r>
    </w:p>
    <w:p w:rsidR="00E4328F" w:rsidRPr="00E4328F" w:rsidRDefault="00E4328F" w:rsidP="00E4328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E4328F" w:rsidRPr="00E4328F" w:rsidRDefault="00E4328F" w:rsidP="00E432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E4328F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§ 8</w:t>
      </w:r>
    </w:p>
    <w:p w:rsidR="00E4328F" w:rsidRPr="00E4328F" w:rsidRDefault="00E4328F" w:rsidP="00E432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E4328F" w:rsidRPr="00E4328F" w:rsidRDefault="00E4328F" w:rsidP="00E432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4328F">
        <w:rPr>
          <w:rFonts w:ascii="Times New Roman" w:eastAsia="Times New Roman" w:hAnsi="Times New Roman" w:cs="Times New Roman"/>
          <w:sz w:val="24"/>
          <w:szCs w:val="20"/>
          <w:lang w:eastAsia="pl-PL"/>
        </w:rPr>
        <w:t>Wszelkie zmiany w treści umowy wymagają formy pisemnej pod rygorem nieważności.</w:t>
      </w:r>
    </w:p>
    <w:p w:rsidR="00E4328F" w:rsidRPr="00E4328F" w:rsidRDefault="00E4328F" w:rsidP="00E4328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E4328F" w:rsidRPr="00E4328F" w:rsidRDefault="00E4328F" w:rsidP="00E432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E4328F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§ 9</w:t>
      </w:r>
    </w:p>
    <w:p w:rsidR="00E4328F" w:rsidRPr="00E4328F" w:rsidRDefault="00E4328F" w:rsidP="00E432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E4328F" w:rsidRPr="00E4328F" w:rsidRDefault="00E4328F" w:rsidP="00E432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4328F">
        <w:rPr>
          <w:rFonts w:ascii="Times New Roman" w:eastAsia="Times New Roman" w:hAnsi="Times New Roman" w:cs="Times New Roman"/>
          <w:sz w:val="24"/>
          <w:szCs w:val="20"/>
          <w:lang w:eastAsia="pl-PL"/>
        </w:rPr>
        <w:t>W sprawach nieuregulowanych w umowie mają zastosowanie właściwe przepisy Kodeksu cyw</w:t>
      </w:r>
      <w:r w:rsidR="00E23B6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ilnego oraz  Ustawy </w:t>
      </w:r>
      <w:r w:rsidRPr="00E4328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o działa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lności lecznicz</w:t>
      </w:r>
      <w:r w:rsidR="00A07D2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ej </w:t>
      </w:r>
      <w:r w:rsidR="00E23B6E">
        <w:rPr>
          <w:rFonts w:ascii="Times New Roman" w:eastAsia="Times New Roman" w:hAnsi="Times New Roman" w:cs="Times New Roman"/>
          <w:sz w:val="24"/>
          <w:szCs w:val="20"/>
          <w:lang w:eastAsia="pl-PL"/>
        </w:rPr>
        <w:t>(Dz.</w:t>
      </w:r>
      <w:r w:rsidR="00ED636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U. z 2024</w:t>
      </w:r>
      <w:r w:rsidRPr="00E4328F">
        <w:rPr>
          <w:rFonts w:ascii="Times New Roman" w:eastAsia="Times New Roman" w:hAnsi="Times New Roman" w:cs="Times New Roman"/>
          <w:sz w:val="24"/>
          <w:szCs w:val="20"/>
          <w:lang w:eastAsia="pl-PL"/>
        </w:rPr>
        <w:t>r</w:t>
      </w:r>
      <w:r w:rsidR="00ED6368">
        <w:rPr>
          <w:rFonts w:ascii="Times New Roman" w:eastAsia="Times New Roman" w:hAnsi="Times New Roman" w:cs="Times New Roman"/>
          <w:sz w:val="24"/>
          <w:szCs w:val="20"/>
          <w:lang w:eastAsia="pl-PL"/>
        </w:rPr>
        <w:t>. , poz.799</w:t>
      </w:r>
      <w:r w:rsidRPr="00E4328F">
        <w:rPr>
          <w:rFonts w:ascii="Times New Roman" w:eastAsia="Times New Roman" w:hAnsi="Times New Roman" w:cs="Times New Roman"/>
          <w:sz w:val="24"/>
          <w:szCs w:val="20"/>
          <w:lang w:eastAsia="pl-PL"/>
        </w:rPr>
        <w:t>), a także przepisy szczególne dotyczące powszechnego ubezpieczenia zdrowotnego i ubezpieczeń społecznych.</w:t>
      </w:r>
    </w:p>
    <w:p w:rsidR="00E4328F" w:rsidRPr="00E4328F" w:rsidRDefault="00E4328F" w:rsidP="00E4328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E4328F" w:rsidRPr="00E4328F" w:rsidRDefault="00E4328F" w:rsidP="00E432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E4328F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§ 10</w:t>
      </w:r>
    </w:p>
    <w:p w:rsidR="00E4328F" w:rsidRPr="00E4328F" w:rsidRDefault="00E4328F" w:rsidP="00E432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E4328F" w:rsidRPr="00E4328F" w:rsidRDefault="00E4328F" w:rsidP="00E432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4328F">
        <w:rPr>
          <w:rFonts w:ascii="Times New Roman" w:eastAsia="Times New Roman" w:hAnsi="Times New Roman" w:cs="Times New Roman"/>
          <w:sz w:val="24"/>
          <w:szCs w:val="20"/>
          <w:lang w:eastAsia="pl-PL"/>
        </w:rPr>
        <w:t>Umowa niniej</w:t>
      </w:r>
      <w:r w:rsidR="007564AC">
        <w:rPr>
          <w:rFonts w:ascii="Times New Roman" w:eastAsia="Times New Roman" w:hAnsi="Times New Roman" w:cs="Times New Roman"/>
          <w:sz w:val="24"/>
          <w:szCs w:val="20"/>
          <w:lang w:eastAsia="pl-PL"/>
        </w:rPr>
        <w:t>sza została sporządzona w dwóch</w:t>
      </w:r>
      <w:r w:rsidRPr="00E4328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jednobrzmiących egzempl</w:t>
      </w:r>
      <w:r w:rsidR="007564AC">
        <w:rPr>
          <w:rFonts w:ascii="Times New Roman" w:eastAsia="Times New Roman" w:hAnsi="Times New Roman" w:cs="Times New Roman"/>
          <w:sz w:val="24"/>
          <w:szCs w:val="20"/>
          <w:lang w:eastAsia="pl-PL"/>
        </w:rPr>
        <w:t>arzach, po jednym dla każdej ze stron</w:t>
      </w:r>
      <w:r w:rsidRPr="00E4328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.</w:t>
      </w:r>
    </w:p>
    <w:p w:rsidR="00E4328F" w:rsidRPr="00E4328F" w:rsidRDefault="00E4328F" w:rsidP="00E4328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E4328F" w:rsidRPr="00E4328F" w:rsidRDefault="00E4328F" w:rsidP="00E4328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E4328F" w:rsidRPr="00E4328F" w:rsidRDefault="00E4328F" w:rsidP="00E432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</w:pPr>
      <w:r w:rsidRPr="00E4328F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Udzielający zamówienia</w:t>
      </w:r>
      <w:r w:rsidRPr="00E4328F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 xml:space="preserve">:                                                      </w:t>
      </w:r>
      <w:r w:rsidRPr="00E4328F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Przyjmujący zamówienie</w:t>
      </w:r>
      <w:r w:rsidRPr="00E4328F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>:</w:t>
      </w:r>
    </w:p>
    <w:p w:rsidR="00E4328F" w:rsidRPr="00E4328F" w:rsidRDefault="00E4328F" w:rsidP="00E432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E4328F" w:rsidRPr="00E4328F" w:rsidRDefault="00E4328F" w:rsidP="00E4328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F7533C" w:rsidRDefault="00F7533C"/>
    <w:sectPr w:rsidR="00F7533C" w:rsidSect="00283F09">
      <w:footerReference w:type="even" r:id="rId8"/>
      <w:footerReference w:type="default" r:id="rId9"/>
      <w:pgSz w:w="11906" w:h="16838"/>
      <w:pgMar w:top="426" w:right="1417" w:bottom="851" w:left="1417" w:header="708" w:footer="30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2D8" w:rsidRDefault="00EB02D8">
      <w:pPr>
        <w:spacing w:after="0" w:line="240" w:lineRule="auto"/>
      </w:pPr>
      <w:r>
        <w:separator/>
      </w:r>
    </w:p>
  </w:endnote>
  <w:endnote w:type="continuationSeparator" w:id="0">
    <w:p w:rsidR="00EB02D8" w:rsidRDefault="00EB02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29E" w:rsidRDefault="00E4328F" w:rsidP="00283F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34329E" w:rsidRDefault="00EB02D8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F09" w:rsidRDefault="00E4328F" w:rsidP="00F34F2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D6368">
      <w:rPr>
        <w:rStyle w:val="Numerstrony"/>
        <w:noProof/>
      </w:rPr>
      <w:t>1</w:t>
    </w:r>
    <w:r>
      <w:rPr>
        <w:rStyle w:val="Numerstrony"/>
      </w:rPr>
      <w:fldChar w:fldCharType="end"/>
    </w:r>
  </w:p>
  <w:p w:rsidR="0034329E" w:rsidRPr="00283F09" w:rsidRDefault="00EB02D8" w:rsidP="00283F09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2D8" w:rsidRDefault="00EB02D8">
      <w:pPr>
        <w:spacing w:after="0" w:line="240" w:lineRule="auto"/>
      </w:pPr>
      <w:r>
        <w:separator/>
      </w:r>
    </w:p>
  </w:footnote>
  <w:footnote w:type="continuationSeparator" w:id="0">
    <w:p w:rsidR="00EB02D8" w:rsidRDefault="00EB02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4036F"/>
    <w:multiLevelType w:val="singleLevel"/>
    <w:tmpl w:val="B6C63E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">
    <w:nsid w:val="149F5242"/>
    <w:multiLevelType w:val="singleLevel"/>
    <w:tmpl w:val="CAC0BA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">
    <w:nsid w:val="19494824"/>
    <w:multiLevelType w:val="hybridMultilevel"/>
    <w:tmpl w:val="63B2F8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8A7F1B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BE42323"/>
    <w:multiLevelType w:val="singleLevel"/>
    <w:tmpl w:val="5DA0595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5">
    <w:nsid w:val="78D275B9"/>
    <w:multiLevelType w:val="hybridMultilevel"/>
    <w:tmpl w:val="317484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28F"/>
    <w:rsid w:val="004A5146"/>
    <w:rsid w:val="00610269"/>
    <w:rsid w:val="007564AC"/>
    <w:rsid w:val="00897269"/>
    <w:rsid w:val="009512AB"/>
    <w:rsid w:val="00A07D2D"/>
    <w:rsid w:val="00C225AF"/>
    <w:rsid w:val="00E23B6E"/>
    <w:rsid w:val="00E4328F"/>
    <w:rsid w:val="00EB02D8"/>
    <w:rsid w:val="00ED6368"/>
    <w:rsid w:val="00EF10AE"/>
    <w:rsid w:val="00F75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E4328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E4328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E432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E4328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E4328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E432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772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8</cp:revision>
  <dcterms:created xsi:type="dcterms:W3CDTF">2020-02-14T11:18:00Z</dcterms:created>
  <dcterms:modified xsi:type="dcterms:W3CDTF">2025-01-28T12:26:00Z</dcterms:modified>
</cp:coreProperties>
</file>